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14" w:rsidRDefault="00087614" w:rsidP="00087614">
      <w:pPr>
        <w:pStyle w:val="3"/>
        <w:shd w:val="clear" w:color="auto" w:fill="FFFFFF"/>
        <w:spacing w:before="150" w:after="300"/>
        <w:rPr>
          <w:rFonts w:ascii="Arial" w:hAnsi="Arial" w:cs="Arial"/>
          <w:b w:val="0"/>
          <w:bCs w:val="0"/>
          <w:color w:val="5185B4"/>
          <w:spacing w:val="-15"/>
        </w:rPr>
      </w:pPr>
      <w:r>
        <w:rPr>
          <w:rFonts w:ascii="Arial" w:hAnsi="Arial" w:cs="Arial"/>
          <w:b w:val="0"/>
          <w:bCs w:val="0"/>
          <w:color w:val="5185B4"/>
          <w:spacing w:val="-15"/>
        </w:rPr>
        <w:t>Закон Республики Татарстан от 21 октября 1998 г. N 1818 "О библиотеках и библиотечном деле"</w:t>
      </w:r>
    </w:p>
    <w:p w:rsidR="00087614" w:rsidRDefault="00087614" w:rsidP="00087614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(в ред. Законов РТ от 24.01.2001 N 594,</w:t>
      </w:r>
      <w:r>
        <w:rPr>
          <w:rFonts w:ascii="Arial" w:hAnsi="Arial" w:cs="Arial"/>
          <w:color w:val="000000"/>
          <w:sz w:val="20"/>
          <w:szCs w:val="20"/>
        </w:rPr>
        <w:br/>
        <w:t>от 25.02.2004 N 6-ЗРТ, от 24.07.2006 N 62-ЗРТ,</w:t>
      </w:r>
      <w:r>
        <w:rPr>
          <w:rFonts w:ascii="Arial" w:hAnsi="Arial" w:cs="Arial"/>
          <w:color w:val="000000"/>
          <w:sz w:val="20"/>
          <w:szCs w:val="20"/>
        </w:rPr>
        <w:br/>
        <w:t xml:space="preserve">от 16.05.2010 N 16-ЗРТ,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от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15.03.2011 N 2-ЗРТ,</w:t>
      </w:r>
      <w:r>
        <w:rPr>
          <w:rFonts w:ascii="Arial" w:hAnsi="Arial" w:cs="Arial"/>
          <w:color w:val="000000"/>
          <w:sz w:val="20"/>
          <w:szCs w:val="20"/>
        </w:rPr>
        <w:br/>
        <w:t>от 12.06.2014 N 53-ЗРТ)</w:t>
      </w:r>
    </w:p>
    <w:p w:rsidR="00087614" w:rsidRDefault="00087614" w:rsidP="00087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Преамбула исключена. - Закон РТ от 25.02.2004 N 6-ЗРТ.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I. ОБЩИЕ ПОЛОЖЕНИЯ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1. Основные понятия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настоящем Законе применяются следующие основные понятия: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общедоступная библиотека - библиотека, предоставляющая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кадров, научное и методическое обеспечение развития библиотек;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абзац утратил силу. - Закон РТ от 16.05.2010 N 16-ЗРТ;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обязательный экземпляр документов - экземпляры различных видов документов, подлежащие безвозмездной передаче производителями в соответствующие организации в порядке и количестве, установленных законодательством;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пользователь библиотеки - физическое или юридическое лицо, пользующееся услугами библиотеки;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централизованная библиотечная система - добровольное объединение библиотек в структурно-целостное образование;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страховой библиотечный фонд - часть библиотечного фонда, создаваемая в целях сохранения наиболее ценных документов;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национальный библиотечный фонд Республики Татарстан - часть библиотечного фонда Республики Татарстан,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Республики Татарстан;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(абзац введен Законом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бзац введен Законом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Статья 2. Правовое регулирование отношений в области библиотечного дела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Правовое регулирование отношений в области библиотечного дела осуществляется федеральными законами, настоящим Законом и иными нормативными правовыми актами.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3.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Утратила силу. - Закон РТ от 24.07.2006 N 62-ЗРТ.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4. Основные виды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соответствии с порядком учреждения и формами собственности выделяются следующие основные виды библиотек, действующих на территории Республики Татарстан: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1) государственные библиотеки, учрежденные органами государственной власти, в том числе: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федеральные библиотеки;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библиотеки Республики Татарстан: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Национальная библиотека Республики Татарстан, Республиканская детская библиотека, Республиканская юношеская библиотека, Республиканская специальная библиотека для слепых;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министерств и иных органов исполнительной власти Российской Федерации и Республики Татарстан;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2) муниципальные библиотеки, учрежденные органами местного самоуправления;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4) библиотеки предприятий, учреждений, организаций;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5) библиотеки общественных объединений;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6) частные библиотеки;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Финансирование библиотек производится соответственно за счет: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федерального бюджета;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бюджета Республики Татарстан;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муниципальных бюджетов;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средств общественных объединений;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средств юридических и физических лиц.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II. ПРАВА ГРАЖДАН В ОБЛАСТИ БИБЛИОТЕЧНОГО ДЕЛА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5. Право на библиотечное обслуживание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Республики Татарстан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Право граждан на библиотечное обслуживание обеспечивается: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созданием сети государственных и муниципальных общедоступных библиотек, бесплатно осуществляющих основные виды библиотечного обслуживания;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гарантированным финансированием комплектования и обеспечения сохранности фондов государственных и муниципальных библиотек;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Права граждан в области библиотечного обслуживания приоритетны по отношению к правам в этой области государства и любых его структур, политических партий, общественных объединений и других организаций.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6. Право на библиотечную деятельность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юбое юридическое или физическое лицо имеет право на создание библиотеки на территории Республики Татарстан в соответствии с законодательством.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федеральным законодательством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асть четвертая 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7. Права пользователей библиотек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 пользователи библиотек имеют право доступа в библиотеки и право их свободного выбора в соответствии со своими потребностями и интересами. Порядок доступа к информации, правила пользования, перечень и условия предоставления основных услуг устанавливаются законодательством и уставом библиотеки. Пользователь библиотек имеет право бесплатно получать в любой библиотеке информацию о наличии в библиотечных фондах конкретного документа.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общедоступных библиотеках граждане имеют право: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бесплатно получать полную информацию о составе библиотечных фондов через систему каталогов и другие формы библиотечного информирования;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бесплатно получать консультативную помощь в поиске и выборе источников информации;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пользоваться услугами межбиблиотечного и международного абонемента;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бесплатно получать во временное пользование любой документ из библиотечных фондов согласно правилам пользования библиотекой;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пользоваться другими видами услуг, в том числе платными, перечень которых определяется правилами пользования библиотекой.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государственных и муниципальных библиотеках, пользователи библиотек имеют право на обслуживание и получение документов на государственных языках Республики Татарстан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Пользователь библиотеки может обжаловать действия должностных лиц библиотек, ущемляющие его права, в установленном законом порядке.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8. Права особых групп пользователей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Слепые и слабовидящие имеют право на библиотечное обслуживание документами на имеющихся специальных носителях информации в специализированных государственных и других общедоступных библиотеках.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Пользователи, которые не могут посещать библиотеку в силу преклонного возраста и физических недостатков, имеют право получить документы из фондов общедоступных библиотек через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внестационарные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заочные формы обслуживания.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 и правилами пользования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9. Ответственность пользователей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Пользователи обязаны соблюдать правила пользования библиотеками.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Пользователи, нарушившие правила пользования и причинившие ущерб, возмещают его в размере, установленном правилами пользования библиотеками, а также несут иную ответственность в случаях, предусмотренных законодательством.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III. ОБЯЗАННОСТИ И ПРАВА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10. Статус библиотеки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законодательством. Статус других библиотек определяется их учредителями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11. Обязанности библиотек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своей деятельности библиотеки обеспечивают реализацию прав граждан, установленных настоящим Законом. Библиотеки обслуживают пользователей библиотек в соответствии с законодательством, своими уставами и правилами пользования библиотеками.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допускается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обязаны: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обеспечивать учет, комплектование, хранение и использование документов, входящих в состав библиотечных фондов, включая книжные памятники, краеведческие документы и документы на государственных языках Республики Татарстан и языках представителей народов, проживающих в Республике Татарстан, в соответствии с федеральным законодательством. Рукописные документы, входящие в библиотечные фонды, являются составной частью Архивного фонда Российской Федерации;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абзац исключен. - Закон РТ от 16.05.2010 N 16-ЗРТ;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вести статистическую отчетность в порядке, установленном законодательством и учредительными документами библиотек;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своей деятельности отражать сложившееся в обществе идеологическое и политическое многообразие;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отчитываться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 своей профессиональной деятельности перед учредителями;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предоставлять пользователям по их требованию информацию о своей деятельности по формированию и использованию фондов.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12. Права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имеют право: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самостоятельно определять содержание и формы профессиональной деятельности в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соответствии с целями и задачами, указанными в их уставах;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утверждать по согласованию с учредителями правила пользования библиотеками;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определять в соответствии с законодательством виды и размеры компенсации ущерба, нанесенного пользователями;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осуществлять приносящую доходы деятельность в целях расширения перечня предоставляемых пользователям услуг и социально-творческого развития библиотек при условии, что это не наносит ущерба их основной деятельности;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15.03.2011 N 2-ЗРТ)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определять условия предоставления услуг на основе договоров с юридическими и физическими лицами;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объединяться в порядке, установленном законодательством, в ассоциации (союзы);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осуществлять сотрудничество с библиотеками и другими учреждениями и организациями зарубежных стран,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самостоятельно определять источники комплектования своих фондов;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изымать и реализовывать документы из своих фондов, кроме документов, отнесенных к книжным памятникам, и иных документов, предназначенных для постоянного хранения, в соответствии с порядком исключения документов, согласованным с учредителями библиотек в соответствии с действующими нормативными правовыми актами;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(абзац введен Законом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(абзац введен Законом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совершать иные действия, не противоречащие законодательству.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в соответствии с законодательством имеют преимущественное право на приобретение документов, выпускаемых по федеральным и республиканским программам книгоиздания, на первоочередное приобретение документов ликвидируемых библиотек.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IV. ОБЯЗАННОСТИ ГОСУДАРСТВА В ОБЛАСТИ БИБЛИОТЕЧНОГО ДЕЛА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13. Государственная политика в области библиотечного дела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Государственная политика Республики Татарстан в области библиотечного дела предусматривает развитие различных видов библиотек и многообразие форм библиотечного обслуживания населения, базируется на принципе всеобщей доступности информации и культурных ценностей, сосредоточенных в фондах библиотек.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Республика Татарстан в лице органов государственной власти выступает гарантом прав, предусмотренных настоящим Законом, и не вмешивается в профессиональную деятельность библиотек, за исключением случаев, предусмотренных законодательством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Органы государственной власти и местного самоуправления не вправе принимать решения и осуществлять действия, влекущие ухудшение материально-технического обеспечения действующих библиотек, находящихся на бюджетном финансировании, и их перевод в помещения, не соответствующие требованиям охраны труда, хранения библиотечных фондов 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библиотечного обслуживания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Законов РТ от 25.02.2004 N 6-ЗРТ,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установленном законодательством порядке.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Статья 14. </w:t>
      </w:r>
      <w:proofErr w:type="gramStart"/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Обязанности государства по развитию библиотечного дела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Республика Татарстан в лице соответствующих органов государственной власти обеспечивает: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1) определение государственной политики в области библиотечного дела и принятие законов, иных нормативных правовых актов, регламентирующих библиотечную деятельность; разработку республиканских программ развития библиотечного дела; включение вопросов развития библиотечного дела в иные республиканские программы;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2) утверждение в рамках бюджета Республики Татарстан сумм расходов, направляемых на финансирование государственных библиотек;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3) контроль за соблюдением государственных библиотечных стандартов и нормативов;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4) создание и финансирование образовательных организаций республиканского подчинения,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(п. 4 в ред. Закона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5) организацию единой библиотечной статистики, обеспечение ее достоверности, своевременности и открытости;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6) содействие научным исследованиям и методическому обеспечению в области библиотечного дела, а также их финансирование;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7) целевое финансирование, приоритетную передачу зданий и помещений государственным библиотекам;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8) стимулирование деятельности книгоиздательских и книготорговых организаций, обеспечивающих комплектование библиотек;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9) гарантированное финансирование комплектования и обеспечение сохранности фондов государственных библиотек;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10) библиотеки помещениями, соответствующими нормативам, современными средствами механизации и автоматизации, оборудованием, транспортом;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11) контроль за соблюдением особого режима хранения и использования национального библиотечного фонда Республики Татарстан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11 введен Законом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Соответствующие органы государственной власти в соответствии с законодательством могут предоставлять библиотекам льготы по налогам и сборам.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V. ОСОБЫЕ УСЛОВИЯ СОХРАНЕНИЯ И ИСПОЛЬЗОВАНИЯ КУЛЬТУРНОГО ДОСТОЯНИЯ НАРОДОВ РЕСПУБЛИКИ ТАТАРСТАН В ОБЛАСТИ БИБЛИОТЕЧНОГО ДЕЛА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15. Национальный библиотечный фонд Республики Татарстан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Национальный библиотечный фонд Республики Татарстан состоит из документов, комплектуемых на основе системы обязательного экземпляра документов, и книжных памятников.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Национальный библиотечный фонд Республики Татарстан охраняется государством как культурное достояние многонационального народа Республики Татарстан.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 Республики Татарстан, осуществляются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библиотеками, архивами, музеями в соответствии с настоящим Законом, Федеральным законом от 29 декабря 1994 года N 77-ФЗ "Об обязательном экземпляре документов", Федеральным законом от 22 октября 2004 года N 125-ФЗ "Об архивном деле в Российской Федерации", Федеральным законом от 26 мая 1996 года N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54-ФЗ "О Музейном фонде Российской Федерации и музеях в Российской Федерации", Законом Республики Татарстан от 18 января 2005 года N 5-ЗРТ "Об обязательном экземпляре документов Республики Татарстан", Законом Республики Татарстан от 13 июня 1996 года N 644 "Об Архивном фонде Республики Татарстан и архивах".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15.1. Книжные памятники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введена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Законом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Книжные памятники являются особо ценной частью национального библиотечного фонда.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Книжные памятники подлежат регистрации в реестре книжных памятников.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Порядок отнесения документов к книжным памятникам, порядок регистрации книжных памятников в реестре книжных памятников, порядок ведения реестра книжных памятников устанавливаются уполномоченным Правительством Российской Федерации федеральным органом исполнительной власти.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16. Учет, комплектование, хранение и использование документов, входящих в состав библиотечных фондов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Учет, комплектование, хранение и использование документов, входящих в состав библиотечных фондов, осуществляются в соответствии с законодательством и иными нормативными правовыми актами.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целях сохранности и долговременного использования документов в Республике Татарстан создаются страховые библиотечные фонды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микроносителях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аудиовизуальных источниках,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фонодокументах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электронных изданиях, дублирующих печатные издания и рукописи.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страховые библиотечные фонды государственных библиотек в обязательном порядке включаются: местные периодические издания со дня их основания, книжные памятники.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Учредитель обязан предоставить помещение, соответствующее режиму сохранности фондов библиотек.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свободны в выборе источников приобретения документов, за исключением обязательного экземпляра документов.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Комплектование библиотечных фондов осуществляется: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основе получения обязательных экземпляров в порядке и количестве, установленных законодательством;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путем покупки за наличный и безналичный расчеты;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форме книгообмена;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путем пожертвований и безвозмездной передачи от физических и юридических лиц.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VI. ОРГАНИЗАЦИЯ ВЗАИМОДЕЙСТВИЯ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17. Участие государства в обеспечении координации и кооперации библиотечного обслуживания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целях рационального использования фондов и для более полного удовлетворения потребностей пользователей библиотек в информации государство стимулирует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взаимоиспользование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их ресурсов, финансирует деятельность общедоступных библиотек по созданию условий для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взаимоиспользования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их ресурсов (межбиблиотечного и международного абонемента, сводных каталогов, автоматизированных баз данных, депозитариев и телекоммуникационных сетей).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18. Центральные библиотеки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Библиотекам может присваиваться статус центральной библиотеки, функции которой выполняют: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а) в Республике Татарстан: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Национальная библиотека Республики Татарстан;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Республиканская юношеская библиотека;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Республиканская детская библиотека;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Республиканская специальная библиотека для слепых.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б) - в) утратили силу. - Закон РТ от 24.07.2006 N 62-ЗРТ.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асть вторая введена Законом РТ от 24.07.2006 N 62-ЗРТ)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Органы местного самоуправления муниципального района могут присваивать ведущей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межпоселенческой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библиотеке статус центральной районной библиотеки.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(часть третья 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Центральные библиотеки формируют, хранят и предоставляют пользователям наиболее полное универсальное собрание документов в пределах обслуживаемой территории, организуют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взаимоиспользование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библиотечных ресурсов, осуществляют функции межбиблиотечного абонемента, обеспечивают ведение сводного каталога и оказывают методическую помощь другим библиотекам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Центральные библиотеки, выделенные по отраслевому принципу, по принципу обслуживания особых групп пользователей, могут учреждаться органами государственной власти Республики Татарстан, органами местного самоуправления.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(в ред. Закона РТ от 25.02.2004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19.</w:t>
      </w:r>
      <w:proofErr w:type="gramEnd"/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Взаимодействие библиотек с органами научно-технической информации и архивами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ля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музеями, базами данных разных уровней. Порядок их взаимодействия определяется законодательством, государственными программами, а также договорами, заключенными между этими организациями.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университетов, академий, институтов формируют, хранят, предоставляют пользователям наиболее полные отраслевые, специализированные собрания документов.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VII. НАЦИОНАЛЬНАЯ БИБЛИОТЕКА РЕСПУБЛИКИ ТАТАРСТАН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20. Юридический статус Национальной библиотеки Республики Татарстан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Национальная библиотека Республики Татарстан является юридическим лицом, имеет самостоятельный баланс и свой устав, который утверждается Кабинетом Министров Республики Татарстан.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Здание и другое имущество закрепляется за Национальной библиотекой Республики Татарстан на праве оперативного управления. Приватизация Национальной библиотеки Республики Татарстан, включая помещения и здания, запрещается.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Финансирование деятельности Национальной библиотеки Республики Татарстан производится из бюджета Республики Татарстан, а также иных источников финансирования в соответствии с законодательством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Порядок использования финансовых средств Национальной библиотеки Республики Татарстан регламентируется ее уставом.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21. Направления деятельности Национальной библиотеки Республики Татарстан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Национальная библиотека Республики Татарстан - главное государственное книгохранилище национальной и республиканской, российской и зарубежной печати, многофункциональная библиотечно-информационная организация, культурный, просветительский, научный, библиографический, методический центр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Фонд Национальной библиотеки Республики Татарстан имеет мемориальное значение, обеспечивая сохранность документов культурного и научного достояния республики для будущих поколений.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(часть вторая в ред.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Национальная библиотека Республики Татарстан выполняет следующие функции: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формирование, хранение и предоставление пользователям наиболее полного собрания отечественных и зарубежных документов;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формирование на принципах исчерпывающей полноты и вечности хранения фонда краеведческой и татарской литературы, изданной на территории республики, а также за ее пределами;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библиографический учет национальной печати и документов о Республике Татарстан, российских и зарубежных документов;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создание национальной библиографии;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удовлетворение универсальных информационных потребностей общества;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научно-методическое руководство деятельностью библиотек Республики Татарстан;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информационное и библиотечное обеспечение деятельности Государственного Совета Республики Татарстан, Президента Республики Татарстан, Кабинета Министров Республики Татарстан;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проведение научных исследований по совершенствованию библиотечного дела в республике;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оказание методической помощи, помощи в комплектовании фондов краеведческой и татарской литературой библиотекам субъектов Российской Федерации, обслуживающим представителей татарской диаспоры;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участие в разработке и реализации государственной политики в области библиотечного дела.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Национальная библиотека Республики Татарстан участвует в разработке совместно с научными и образовательными организациями, другими республиканскими библиотеками программ развития библиотечного дела в республике, стандартов и норм, создании иных документов, регулирующих библиотечную деятельность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12.06.2014 N 53-ЗРТ)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Фонд Национальной библиотеки Республики Татарстан комплектуется на основе: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системы федерального и республиканского обязательного экземпляра документов, при этом каждый производитель документов обязан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доставлять ей по три обязательных экземпляра документов;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приобретения за наличный и безналичный расчеты в системе отечественной и зарубежной торговли, а также через посреднические организации и отдельных лиц;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книгообмена с отечественными и зарубежными библиотеками;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получения в дар;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других источников.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VIII. ЭКОНОМИЧЕСКОЕ РЕГУЛИРОВАНИЕ В ОБЛАСТИ БИБЛИОТЕЧНОГО ДЕЛА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22. Учредитель библиотеки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Учредителями библиотек в Республике Татарстан в соответствии с законодательством Российской Федерации и в пределах своей компетенции могут выступать Российская Федерация, Республика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Татарстан, муниципальные образования, а также юридические и физические лица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асть первая в ред. Закона РТ от 15.03.2011 N 2-ЗРТ)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Учредитель библиотеки финансирует ее деятельность и осуществляет контроль за этой деятельностью, а также назначает на должность руководителя библиотеки.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юридический статус, источники финансирования, основные задачи деятельности, условия доступности, имущественные отношения между библиотекой и ее учредителем, порядок управления библиотекой.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Учредитель не вправе вмешиваться в творческую деятельность библиотеки, за исключением случаев, предусмотренных законодательством и ее уставом.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Имущественные и финансовые отношения между библиотекой и ее учредителем регулируются законодательством и учредительными документами.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23. Реорганизация и ликвидация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Библиотека может быть реорганизована или ликвидирована в соответствии с законодательством.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24. Имущество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16.05.2010 N 16-ЗРТ)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Документы национального библиотечного фонда, находящиеся в оперативном управлении государственных (муниципальных) библиотек, подлежат отнесению к особо ценному движимому имуществу государственных (муниципальных) библиотек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асть вторая введена Законом РТ от 15.03.2011 N 2-ЗРТ)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25. Фонды развития библиотек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юридических лиц, благотворительные взносы граждан и общественных объединений, доходы от проведения специальных лотерей, аукционов и других коммерческих мероприятий в соответствии с законодательством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24.07.2006 N 62-ЗРТ)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утверждаемых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26. Трудовые отношения работников библиотек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Трудовые отношения работников библиотек регулируются законодательством о труде.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Работники библиотек подлежат периодической аттестации в порядке, установленном федеральным законодательством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асть вторая в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Часть 3 статьи 26 вступила в силу с 1 января 2000 года (статья 28 данного документа).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Работникам библиотек в зависимости от стажа работы по специальности устанавливаются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надбавки за выслугу лет в следующих размерах от должностного оклада: при стаже работы от 5 до 10 лет - 20 процентов, от 10 до 15 лет - 25 процентов, от 15 до 20 лет - 30 процентов, от 20 до 25 лет - 35 процентов, от 25 и свыше - 40 процентов.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Библиотеки в пределах имеющихся средств на оплату труда самостоятельно устанавливают для своих работников размеры доплат и надбавок, премий и других выплат стимулирующего характера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ред. Закона РТ от 24.01.2001 N 594)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Органы местного самоуправления, предприятия и организации, общественные объединения могут за счет собственных ресурсов устанавливать библиотечным работникам дополнительные льготы.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(в ред. Закона РТ от 25.02.2004 N 6-ЗРТ)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IX. ОТВЕТСТВЕННОСТЬ ЗА НАРУШЕНИЕ НАСТОЯЩЕГО ЗАКОНА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27. Ответственность за нарушение настоящего Закона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Действия юридических и физических лиц, нарушающие Закон Республики Татарстан "О библиотеках и библиотечном деле", влекут за собой ответственность в соответствии с законодательством.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ГЛАВА X. О ВВЕДЕНИИ В ДЕЙСТВИЕ НАСТОЯЩЕГО ЗАКОНА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Статья 28. О введении в действие настоящего Закона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Настоящий Закон ввести в действие со дня его опубликования.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Часть 3 статьи 26 настоящего Закона ввести в действие с 1 января 2000 года.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087614" w:rsidRDefault="00087614" w:rsidP="00087614">
      <w:pPr>
        <w:shd w:val="clear" w:color="auto" w:fill="FFFFFF"/>
        <w:spacing w:after="24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t>Президент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5"/>
          <w:rFonts w:ascii="Arial" w:hAnsi="Arial" w:cs="Arial"/>
          <w:color w:val="000000"/>
          <w:sz w:val="20"/>
          <w:szCs w:val="20"/>
        </w:rPr>
        <w:t>Республики Татарстан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5"/>
          <w:rFonts w:ascii="Arial" w:hAnsi="Arial" w:cs="Arial"/>
          <w:color w:val="000000"/>
          <w:sz w:val="20"/>
          <w:szCs w:val="20"/>
        </w:rPr>
        <w:t>М.ШАЙМИЕВ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5"/>
          <w:rFonts w:ascii="Arial" w:hAnsi="Arial" w:cs="Arial"/>
          <w:color w:val="000000"/>
          <w:sz w:val="20"/>
          <w:szCs w:val="20"/>
        </w:rPr>
        <w:t>Казань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5"/>
          <w:rFonts w:ascii="Arial" w:hAnsi="Arial" w:cs="Arial"/>
          <w:color w:val="000000"/>
          <w:sz w:val="20"/>
          <w:szCs w:val="20"/>
        </w:rPr>
        <w:t>21 октября 1998 года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5"/>
          <w:rFonts w:ascii="Arial" w:hAnsi="Arial" w:cs="Arial"/>
          <w:color w:val="000000"/>
          <w:sz w:val="20"/>
          <w:szCs w:val="20"/>
        </w:rPr>
        <w:t>N 1818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5574F4" w:rsidRDefault="00087614"/>
    <w:sectPr w:rsidR="005574F4" w:rsidSect="003E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0CB"/>
    <w:rsid w:val="00087614"/>
    <w:rsid w:val="00153393"/>
    <w:rsid w:val="003E67B1"/>
    <w:rsid w:val="008E2DFC"/>
    <w:rsid w:val="00F4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B1"/>
  </w:style>
  <w:style w:type="paragraph" w:styleId="1">
    <w:name w:val="heading 1"/>
    <w:basedOn w:val="a"/>
    <w:link w:val="10"/>
    <w:uiPriority w:val="9"/>
    <w:qFormat/>
    <w:rsid w:val="00F45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6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2">
    <w:name w:val="subhead2"/>
    <w:basedOn w:val="a"/>
    <w:rsid w:val="00F4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0CB"/>
  </w:style>
  <w:style w:type="paragraph" w:customStyle="1" w:styleId="stat">
    <w:name w:val="stat"/>
    <w:basedOn w:val="a"/>
    <w:rsid w:val="00F4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76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87614"/>
    <w:rPr>
      <w:b/>
      <w:bCs/>
    </w:rPr>
  </w:style>
  <w:style w:type="character" w:styleId="a5">
    <w:name w:val="Emphasis"/>
    <w:basedOn w:val="a0"/>
    <w:uiPriority w:val="20"/>
    <w:qFormat/>
    <w:rsid w:val="000876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4799</Words>
  <Characters>27355</Characters>
  <Application>Microsoft Office Word</Application>
  <DocSecurity>0</DocSecurity>
  <Lines>227</Lines>
  <Paragraphs>64</Paragraphs>
  <ScaleCrop>false</ScaleCrop>
  <Company>Microsoft</Company>
  <LinksUpToDate>false</LinksUpToDate>
  <CharactersWithSpaces>32090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2014-11-26T18:42:00Z</dcterms:created>
  <dcterms:modified xsi:type="dcterms:W3CDTF">2014-11-26T18:42:00Z</dcterms:modified>
</cp:coreProperties>
</file>